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988AF" w14:textId="77777777" w:rsidR="00D82174" w:rsidRDefault="00D82174">
      <w:pPr>
        <w:rPr>
          <w:sz w:val="24"/>
          <w:szCs w:val="24"/>
        </w:rPr>
      </w:pPr>
    </w:p>
    <w:p w14:paraId="5452BE48" w14:textId="155CB06C" w:rsidR="00D82174" w:rsidRPr="00D82174" w:rsidRDefault="00D82174">
      <w:pPr>
        <w:rPr>
          <w:b/>
          <w:bCs/>
          <w:i/>
          <w:iCs/>
          <w:sz w:val="28"/>
          <w:szCs w:val="28"/>
        </w:rPr>
      </w:pPr>
      <w:r w:rsidRPr="00D82174">
        <w:rPr>
          <w:b/>
          <w:bCs/>
          <w:i/>
          <w:iCs/>
          <w:sz w:val="28"/>
          <w:szCs w:val="28"/>
        </w:rPr>
        <w:t>Děkujeme</w:t>
      </w:r>
    </w:p>
    <w:p w14:paraId="7E2CADDF" w14:textId="7809C498" w:rsidR="00D22777" w:rsidRDefault="004760FF" w:rsidP="00D22777">
      <w:pPr>
        <w:rPr>
          <w:sz w:val="24"/>
          <w:szCs w:val="24"/>
        </w:rPr>
      </w:pPr>
      <w:r w:rsidRPr="00E362B4">
        <w:rPr>
          <w:sz w:val="24"/>
          <w:szCs w:val="24"/>
        </w:rPr>
        <w:t xml:space="preserve">V dnešní uspěchané době si často ani neuvědomujeme, jak jsou pro nás některé automatické věci vzácné a cenné. Právě v těchto obtížných dnech si jich o to více začínáme vážit a uvědomovat si, jak jsou důležité mezilidské vztahy. Těší nás vlna lidské solidarity a pomoci všech lidí, kteří nám do našeho domova šijí roušky. Všem těmto laskavým lidem patří velké poděkování od vedení domova, jeho zaměstnanců a hlavně klientů, </w:t>
      </w:r>
      <w:r w:rsidR="00E230DB" w:rsidRPr="00E362B4">
        <w:rPr>
          <w:sz w:val="24"/>
          <w:szCs w:val="24"/>
        </w:rPr>
        <w:t xml:space="preserve">kteří to mají se svým zdravotním omezením již tak těžké a nyní o to více, kdy nemohou být v osobním kontaktu se svoji rodinou. Ještě jednou MOC DĚKUJEME všem lidem s dobrým srdcem, kdy s jejich pomocí ve formě ušitých roušek se můžeme plně a se vzájemnou ochranou věnovat péči o </w:t>
      </w:r>
      <w:r w:rsidR="00D22777">
        <w:rPr>
          <w:sz w:val="24"/>
          <w:szCs w:val="24"/>
        </w:rPr>
        <w:t>naše klienty.</w:t>
      </w:r>
    </w:p>
    <w:p w14:paraId="587FE456" w14:textId="0EF0BAE2" w:rsidR="004760FF" w:rsidRDefault="00E230DB">
      <w:pPr>
        <w:rPr>
          <w:sz w:val="24"/>
          <w:szCs w:val="24"/>
        </w:rPr>
      </w:pPr>
      <w:r w:rsidRPr="00E362B4">
        <w:rPr>
          <w:sz w:val="24"/>
          <w:szCs w:val="24"/>
        </w:rPr>
        <w:t xml:space="preserve"> </w:t>
      </w:r>
      <w:r w:rsidR="00D22777">
        <w:rPr>
          <w:noProof/>
          <w:sz w:val="24"/>
          <w:szCs w:val="24"/>
        </w:rPr>
        <w:drawing>
          <wp:inline distT="0" distB="0" distL="0" distR="0" wp14:anchorId="48E7F50A" wp14:editId="28C458A1">
            <wp:extent cx="4336256" cy="578167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32500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448" cy="578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0FF" w:rsidSect="0096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FF"/>
    <w:rsid w:val="004760FF"/>
    <w:rsid w:val="005906DF"/>
    <w:rsid w:val="00967877"/>
    <w:rsid w:val="00D22777"/>
    <w:rsid w:val="00D82174"/>
    <w:rsid w:val="00E230DB"/>
    <w:rsid w:val="00E3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4F59"/>
  <w15:docId w15:val="{7B09E280-D9B8-44A9-9729-7D24EA18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8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UZ6</cp:lastModifiedBy>
  <cp:revision>4</cp:revision>
  <dcterms:created xsi:type="dcterms:W3CDTF">2020-03-25T09:42:00Z</dcterms:created>
  <dcterms:modified xsi:type="dcterms:W3CDTF">2020-03-25T13:17:00Z</dcterms:modified>
</cp:coreProperties>
</file>